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B8F" w:rsidRPr="003D0013" w:rsidRDefault="00335B8F" w:rsidP="00884678">
      <w:pPr>
        <w:autoSpaceDE w:val="0"/>
        <w:autoSpaceDN w:val="0"/>
        <w:adjustRightInd w:val="0"/>
        <w:jc w:val="center"/>
        <w:rPr>
          <w:rFonts w:ascii="Calibri" w:hAnsi="Calibri" w:cs="Calibri"/>
          <w:caps/>
          <w:color w:val="000000"/>
          <w:szCs w:val="18"/>
          <w:lang w:eastAsia="ca-ES"/>
        </w:rPr>
      </w:pPr>
      <w:r w:rsidRPr="003D0013">
        <w:rPr>
          <w:rFonts w:ascii="Calibri" w:hAnsi="Calibri" w:cs="Calibri"/>
          <w:caps/>
          <w:color w:val="000000"/>
          <w:szCs w:val="18"/>
          <w:lang w:eastAsia="ca-ES"/>
        </w:rPr>
        <w:t>Sol·licitud d’insc</w:t>
      </w:r>
      <w:bookmarkStart w:id="0" w:name="_GoBack"/>
      <w:bookmarkEnd w:id="0"/>
      <w:r w:rsidRPr="003D0013">
        <w:rPr>
          <w:rFonts w:ascii="Calibri" w:hAnsi="Calibri" w:cs="Calibri"/>
          <w:caps/>
          <w:color w:val="000000"/>
          <w:szCs w:val="18"/>
          <w:lang w:eastAsia="ca-ES"/>
        </w:rPr>
        <w:t xml:space="preserve">ripció a </w:t>
      </w:r>
      <w:smartTag w:uri="urn:schemas-microsoft-com:office:smarttags" w:element="PersonName">
        <w:smartTagPr>
          <w:attr w:name="ProductID" w:val="LA LLISTA"/>
        </w:smartTagPr>
        <w:r w:rsidRPr="003D0013">
          <w:rPr>
            <w:rFonts w:ascii="Calibri" w:hAnsi="Calibri" w:cs="Calibri"/>
            <w:caps/>
            <w:color w:val="000000"/>
            <w:szCs w:val="18"/>
            <w:lang w:eastAsia="ca-ES"/>
          </w:rPr>
          <w:t>la llista</w:t>
        </w:r>
      </w:smartTag>
      <w:r w:rsidRPr="003D0013">
        <w:rPr>
          <w:rFonts w:ascii="Calibri" w:hAnsi="Calibri" w:cs="Calibri"/>
          <w:caps/>
          <w:color w:val="000000"/>
          <w:szCs w:val="18"/>
          <w:lang w:eastAsia="ca-ES"/>
        </w:rPr>
        <w:t xml:space="preserve"> </w:t>
      </w:r>
    </w:p>
    <w:p w:rsidR="00335B8F" w:rsidRPr="003D0013" w:rsidRDefault="00335B8F" w:rsidP="00884678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Cs w:val="18"/>
          <w:lang w:eastAsia="ca-ES"/>
        </w:rPr>
      </w:pPr>
      <w:r w:rsidRPr="003D0013">
        <w:rPr>
          <w:rFonts w:ascii="Calibri" w:hAnsi="Calibri" w:cs="Calibri"/>
          <w:caps/>
          <w:color w:val="000000"/>
          <w:szCs w:val="18"/>
          <w:lang w:eastAsia="ca-ES"/>
        </w:rPr>
        <w:t>d’</w:t>
      </w:r>
      <w:r w:rsidR="000047C5">
        <w:rPr>
          <w:rFonts w:ascii="Calibri" w:hAnsi="Calibri" w:cs="Calibri"/>
          <w:color w:val="000000"/>
          <w:szCs w:val="18"/>
          <w:lang w:eastAsia="ca-ES"/>
        </w:rPr>
        <w:t>ADMINISTRADORS CONCURSALS 20</w:t>
      </w:r>
      <w:r w:rsidR="000F780F">
        <w:rPr>
          <w:rFonts w:ascii="Calibri" w:hAnsi="Calibri" w:cs="Calibri"/>
          <w:color w:val="000000"/>
          <w:szCs w:val="18"/>
          <w:lang w:eastAsia="ca-ES"/>
        </w:rPr>
        <w:t>2</w:t>
      </w:r>
      <w:r w:rsidR="00F30E26">
        <w:rPr>
          <w:rFonts w:ascii="Calibri" w:hAnsi="Calibri" w:cs="Calibri"/>
          <w:color w:val="000000"/>
          <w:szCs w:val="18"/>
          <w:lang w:eastAsia="ca-ES"/>
        </w:rPr>
        <w:t>7</w:t>
      </w:r>
    </w:p>
    <w:p w:rsidR="00335B8F" w:rsidRPr="003D0013" w:rsidRDefault="00335B8F" w:rsidP="00884678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</w:p>
    <w:p w:rsidR="00335B8F" w:rsidRPr="003D0013" w:rsidRDefault="00335B8F" w:rsidP="00884678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 w:rsidRPr="003D0013">
        <w:rPr>
          <w:rFonts w:ascii="Calibri" w:hAnsi="Calibri" w:cs="Calibri"/>
          <w:b/>
          <w:color w:val="000000"/>
          <w:szCs w:val="18"/>
          <w:lang w:eastAsia="ca-ES"/>
        </w:rPr>
        <w:t>PERSONA JURÍDICA</w:t>
      </w:r>
    </w:p>
    <w:p w:rsidR="00335B8F" w:rsidRPr="003D0013" w:rsidRDefault="00335B8F" w:rsidP="00884678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8"/>
          <w:szCs w:val="18"/>
          <w:lang w:eastAsia="ca-ES"/>
        </w:rPr>
      </w:pPr>
    </w:p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  <w:r w:rsidRPr="003D0013">
        <w:rPr>
          <w:rFonts w:ascii="Calibri" w:hAnsi="Calibri" w:cs="Calibri"/>
          <w:bCs/>
          <w:color w:val="000000"/>
          <w:sz w:val="20"/>
          <w:szCs w:val="20"/>
        </w:rPr>
        <w:t xml:space="preserve">Societat professional </w:t>
      </w:r>
    </w:p>
    <w:tbl>
      <w:tblPr>
        <w:tblW w:w="8472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3856"/>
        <w:gridCol w:w="4610"/>
        <w:gridCol w:w="6"/>
      </w:tblGrid>
      <w:tr w:rsidR="00B13FE2" w:rsidRPr="003D0013" w:rsidTr="00DC1BBB">
        <w:trPr>
          <w:gridAfter w:val="1"/>
          <w:wAfter w:w="6" w:type="dxa"/>
          <w:trHeight w:hRule="exact" w:val="284"/>
        </w:trPr>
        <w:tc>
          <w:tcPr>
            <w:tcW w:w="3856" w:type="dxa"/>
            <w:shd w:val="clear" w:color="auto" w:fill="D9D9D9"/>
            <w:vAlign w:val="center"/>
          </w:tcPr>
          <w:p w:rsidR="00B13FE2" w:rsidRPr="003D0013" w:rsidRDefault="00B13FE2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Denominació social </w:t>
            </w:r>
          </w:p>
        </w:tc>
        <w:tc>
          <w:tcPr>
            <w:tcW w:w="4610" w:type="dxa"/>
            <w:vAlign w:val="center"/>
          </w:tcPr>
          <w:p w:rsidR="00B13FE2" w:rsidRPr="003D0013" w:rsidRDefault="00B13FE2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B13FE2" w:rsidRPr="003D0013" w:rsidTr="00B13FE2">
        <w:trPr>
          <w:trHeight w:hRule="exact" w:val="627"/>
        </w:trPr>
        <w:tc>
          <w:tcPr>
            <w:tcW w:w="3856" w:type="dxa"/>
            <w:shd w:val="clear" w:color="auto" w:fill="D9D9D9"/>
          </w:tcPr>
          <w:p w:rsidR="00B13FE2" w:rsidRPr="003D0013" w:rsidRDefault="00B13FE2" w:rsidP="00B13FE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3FE2">
              <w:rPr>
                <w:rFonts w:ascii="Calibri" w:hAnsi="Calibri" w:cs="Calibri"/>
                <w:color w:val="000000"/>
                <w:sz w:val="20"/>
                <w:szCs w:val="20"/>
              </w:rPr>
              <w:t>Núm. inscripció de la Societat en el Registre</w:t>
            </w:r>
            <w:r w:rsidRPr="00B13FE2">
              <w:rPr>
                <w:sz w:val="18"/>
                <w:szCs w:val="18"/>
              </w:rPr>
              <w:t xml:space="preserve"> del Col·legi de l’Advocacia</w:t>
            </w:r>
            <w:r w:rsidRPr="00B13FE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corresponent</w:t>
            </w:r>
          </w:p>
        </w:tc>
        <w:tc>
          <w:tcPr>
            <w:tcW w:w="4616" w:type="dxa"/>
            <w:gridSpan w:val="2"/>
            <w:tcBorders>
              <w:right w:val="single" w:sz="4" w:space="0" w:color="auto"/>
            </w:tcBorders>
          </w:tcPr>
          <w:p w:rsidR="00B13FE2" w:rsidRPr="00B13FE2" w:rsidRDefault="00B13FE2" w:rsidP="00B13FE2">
            <w:pPr>
              <w:rPr>
                <w:sz w:val="18"/>
                <w:szCs w:val="18"/>
                <w:highlight w:val="yellow"/>
              </w:rPr>
            </w:pPr>
          </w:p>
        </w:tc>
      </w:tr>
      <w:tr w:rsidR="00B13FE2" w:rsidRPr="003D0013" w:rsidTr="00CF53F2">
        <w:trPr>
          <w:trHeight w:hRule="exact" w:val="284"/>
        </w:trPr>
        <w:tc>
          <w:tcPr>
            <w:tcW w:w="3856" w:type="dxa"/>
            <w:shd w:val="clear" w:color="auto" w:fill="D9D9D9"/>
            <w:vAlign w:val="center"/>
          </w:tcPr>
          <w:p w:rsidR="00B13FE2" w:rsidRPr="003D0013" w:rsidRDefault="00B13FE2" w:rsidP="00B13FE2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NIF </w:t>
            </w:r>
          </w:p>
        </w:tc>
        <w:tc>
          <w:tcPr>
            <w:tcW w:w="4616" w:type="dxa"/>
            <w:gridSpan w:val="2"/>
            <w:tcBorders>
              <w:right w:val="single" w:sz="4" w:space="0" w:color="auto"/>
            </w:tcBorders>
            <w:vAlign w:val="center"/>
          </w:tcPr>
          <w:p w:rsidR="00B13FE2" w:rsidRPr="00B13FE2" w:rsidRDefault="00B13FE2" w:rsidP="00B13FE2">
            <w:pPr>
              <w:rPr>
                <w:sz w:val="18"/>
                <w:szCs w:val="18"/>
                <w:highlight w:val="yellow"/>
              </w:rPr>
            </w:pPr>
          </w:p>
        </w:tc>
      </w:tr>
    </w:tbl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  <w:r w:rsidRPr="003D0013">
        <w:rPr>
          <w:rFonts w:ascii="Calibri" w:hAnsi="Calibri" w:cs="Calibri"/>
          <w:bCs/>
          <w:color w:val="000000"/>
          <w:sz w:val="20"/>
          <w:szCs w:val="20"/>
        </w:rPr>
        <w:t xml:space="preserve">Representant legal </w:t>
      </w:r>
    </w:p>
    <w:tbl>
      <w:tblPr>
        <w:tblW w:w="453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93"/>
      </w:tblGrid>
      <w:tr w:rsidR="00335B8F" w:rsidRPr="003D0013">
        <w:trPr>
          <w:trHeight w:hRule="exact" w:val="284"/>
        </w:trPr>
        <w:tc>
          <w:tcPr>
            <w:tcW w:w="184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>Nom i cognoms</w:t>
            </w:r>
          </w:p>
          <w:p w:rsidR="00335B8F" w:rsidRPr="003D0013" w:rsidRDefault="00335B8F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Adreça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184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>NIF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  <w:r w:rsidRPr="003D0013">
        <w:rPr>
          <w:rFonts w:ascii="Calibri" w:hAnsi="Calibri" w:cs="Calibri"/>
          <w:bCs/>
          <w:color w:val="000000"/>
          <w:sz w:val="20"/>
          <w:szCs w:val="20"/>
        </w:rPr>
        <w:t xml:space="preserve">Domicili </w:t>
      </w:r>
    </w:p>
    <w:tbl>
      <w:tblPr>
        <w:tblW w:w="846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543"/>
        <w:gridCol w:w="1701"/>
        <w:gridCol w:w="2229"/>
      </w:tblGrid>
      <w:tr w:rsidR="00335B8F" w:rsidRPr="003D0013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>Adreça</w:t>
            </w:r>
          </w:p>
        </w:tc>
        <w:tc>
          <w:tcPr>
            <w:tcW w:w="35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CP </w:t>
            </w:r>
          </w:p>
        </w:tc>
        <w:tc>
          <w:tcPr>
            <w:tcW w:w="2229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Municipi </w:t>
            </w:r>
          </w:p>
        </w:tc>
        <w:tc>
          <w:tcPr>
            <w:tcW w:w="35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Telèfon </w:t>
            </w:r>
          </w:p>
        </w:tc>
        <w:tc>
          <w:tcPr>
            <w:tcW w:w="2229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99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Fax </w:t>
            </w:r>
          </w:p>
        </w:tc>
        <w:tc>
          <w:tcPr>
            <w:tcW w:w="35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>Correu electrònic</w:t>
            </w:r>
          </w:p>
        </w:tc>
        <w:tc>
          <w:tcPr>
            <w:tcW w:w="2229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335B8F" w:rsidRPr="003D0013" w:rsidRDefault="00335B8F" w:rsidP="00884678">
      <w:pPr>
        <w:rPr>
          <w:rFonts w:ascii="Calibri" w:hAnsi="Calibri" w:cs="Calibri"/>
          <w:bCs/>
          <w:color w:val="000000"/>
          <w:sz w:val="20"/>
          <w:szCs w:val="20"/>
        </w:rPr>
      </w:pPr>
      <w:r w:rsidRPr="003D0013">
        <w:rPr>
          <w:rFonts w:ascii="Calibri" w:hAnsi="Calibri" w:cs="Calibri"/>
          <w:bCs/>
          <w:color w:val="000000"/>
          <w:sz w:val="20"/>
          <w:szCs w:val="20"/>
        </w:rPr>
        <w:t xml:space="preserve">Socis </w:t>
      </w:r>
    </w:p>
    <w:tbl>
      <w:tblPr>
        <w:tblW w:w="845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1843"/>
        <w:gridCol w:w="2926"/>
      </w:tblGrid>
      <w:tr w:rsidR="00335B8F" w:rsidRPr="003D0013">
        <w:trPr>
          <w:trHeight w:hRule="exact" w:val="284"/>
        </w:trPr>
        <w:tc>
          <w:tcPr>
            <w:tcW w:w="3686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Nom i cognoms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Professió </w:t>
            </w:r>
          </w:p>
        </w:tc>
        <w:tc>
          <w:tcPr>
            <w:tcW w:w="2926" w:type="dxa"/>
            <w:shd w:val="clear" w:color="auto" w:fill="D9D9D9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Col·legi professional </w:t>
            </w: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3686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926" w:type="dxa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335B8F" w:rsidRPr="003D0013" w:rsidRDefault="00335B8F" w:rsidP="00884678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335B8F" w:rsidRPr="003D0013" w:rsidRDefault="00335B8F" w:rsidP="0045102E">
      <w:pPr>
        <w:jc w:val="both"/>
        <w:rPr>
          <w:rFonts w:ascii="Calibri" w:hAnsi="Calibri"/>
          <w:color w:val="000000"/>
          <w:sz w:val="22"/>
          <w:szCs w:val="18"/>
        </w:rPr>
      </w:pPr>
      <w:r w:rsidRPr="003D0013">
        <w:rPr>
          <w:rFonts w:ascii="Calibri" w:hAnsi="Calibri"/>
          <w:color w:val="000000"/>
          <w:sz w:val="22"/>
          <w:szCs w:val="18"/>
        </w:rPr>
        <w:t>L</w:t>
      </w:r>
      <w:r w:rsidRPr="008C36D0">
        <w:rPr>
          <w:rFonts w:ascii="Calibri" w:hAnsi="Calibri"/>
          <w:color w:val="000000"/>
          <w:sz w:val="22"/>
          <w:szCs w:val="18"/>
        </w:rPr>
        <w:t>a persona que subscriu aquest formulari</w:t>
      </w:r>
      <w:r w:rsidRPr="003D0013">
        <w:rPr>
          <w:rFonts w:ascii="Calibri" w:hAnsi="Calibri"/>
          <w:color w:val="000000"/>
          <w:sz w:val="22"/>
          <w:szCs w:val="18"/>
        </w:rPr>
        <w:t>, representant legal de la societat professional,  sol·licita que la societat professional formi part de la llista d’administradors concursals i declara que és certa la informació que s’hi conté incloent la del currículum adjunt, en el seu cas, i que la societat professional:</w:t>
      </w:r>
    </w:p>
    <w:p w:rsidR="00335B8F" w:rsidRPr="003D0013" w:rsidRDefault="00335B8F" w:rsidP="0045102E">
      <w:pPr>
        <w:jc w:val="both"/>
        <w:rPr>
          <w:rFonts w:ascii="Calibri" w:hAnsi="Calibri"/>
          <w:color w:val="000000"/>
          <w:sz w:val="22"/>
          <w:szCs w:val="18"/>
        </w:rPr>
      </w:pPr>
      <w:r w:rsidRPr="003D0013">
        <w:rPr>
          <w:rFonts w:ascii="Calibri" w:hAnsi="Calibri"/>
          <w:color w:val="000000"/>
          <w:sz w:val="22"/>
          <w:szCs w:val="18"/>
        </w:rPr>
        <w:t xml:space="preserve">-reuneix </w:t>
      </w:r>
      <w:r w:rsidRPr="008C36D0">
        <w:rPr>
          <w:rFonts w:ascii="Calibri" w:hAnsi="Calibri"/>
          <w:color w:val="000000"/>
          <w:sz w:val="22"/>
          <w:szCs w:val="18"/>
        </w:rPr>
        <w:t xml:space="preserve">els requisits exigits per a formar-ne </w:t>
      </w:r>
      <w:r w:rsidRPr="003D0013">
        <w:rPr>
          <w:rFonts w:ascii="Calibri" w:hAnsi="Calibri"/>
          <w:color w:val="000000"/>
          <w:sz w:val="22"/>
          <w:szCs w:val="18"/>
        </w:rPr>
        <w:t>part,</w:t>
      </w:r>
      <w:r w:rsidRPr="008C36D0">
        <w:rPr>
          <w:rFonts w:ascii="Calibri" w:hAnsi="Calibri"/>
          <w:color w:val="000000"/>
          <w:sz w:val="22"/>
          <w:szCs w:val="18"/>
        </w:rPr>
        <w:t xml:space="preserve"> </w:t>
      </w:r>
      <w:r w:rsidRPr="003D0013">
        <w:rPr>
          <w:rFonts w:ascii="Calibri" w:hAnsi="Calibri"/>
          <w:color w:val="000000"/>
          <w:sz w:val="22"/>
          <w:szCs w:val="18"/>
        </w:rPr>
        <w:t xml:space="preserve">d’acord amb l’article </w:t>
      </w:r>
      <w:r w:rsidR="0091053D">
        <w:rPr>
          <w:rFonts w:ascii="Calibri" w:hAnsi="Calibri"/>
          <w:color w:val="000000"/>
          <w:sz w:val="22"/>
          <w:szCs w:val="18"/>
        </w:rPr>
        <w:t>61</w:t>
      </w:r>
      <w:r w:rsidRPr="003D0013">
        <w:rPr>
          <w:rFonts w:ascii="Calibri" w:hAnsi="Calibri"/>
          <w:color w:val="000000"/>
          <w:sz w:val="22"/>
          <w:szCs w:val="18"/>
        </w:rPr>
        <w:t xml:space="preserve"> de la Llei concursal </w:t>
      </w:r>
    </w:p>
    <w:p w:rsidR="00335B8F" w:rsidRPr="003D0013" w:rsidRDefault="00335B8F" w:rsidP="0045102E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rPr>
          <w:rFonts w:ascii="Calibri" w:hAnsi="Calibri"/>
          <w:color w:val="666666"/>
          <w:sz w:val="22"/>
          <w:szCs w:val="18"/>
        </w:rPr>
      </w:pPr>
      <w:r w:rsidRPr="003D0013">
        <w:rPr>
          <w:rFonts w:ascii="Calibri" w:hAnsi="Calibri"/>
          <w:color w:val="000000"/>
          <w:sz w:val="22"/>
          <w:szCs w:val="18"/>
        </w:rPr>
        <w:t xml:space="preserve">-el seu compromís de subscriure una assegurança de responsabilitat civil per cobrir possibles danys en l’exercici de la seva funció en els termes que reglamentàriament s’estableixin, d’acord amb l’article </w:t>
      </w:r>
      <w:r w:rsidR="00B72E85">
        <w:rPr>
          <w:rFonts w:ascii="Calibri" w:hAnsi="Calibri"/>
          <w:color w:val="000000"/>
          <w:sz w:val="22"/>
          <w:szCs w:val="18"/>
        </w:rPr>
        <w:t>67</w:t>
      </w:r>
      <w:r w:rsidRPr="003D0013">
        <w:rPr>
          <w:rFonts w:ascii="Calibri" w:hAnsi="Calibri"/>
          <w:color w:val="000000"/>
          <w:sz w:val="22"/>
          <w:szCs w:val="18"/>
        </w:rPr>
        <w:t xml:space="preserve"> de la Llei concursal  </w:t>
      </w:r>
    </w:p>
    <w:p w:rsidR="00335B8F" w:rsidRPr="003D0013" w:rsidRDefault="00335B8F" w:rsidP="00884678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22"/>
          <w:szCs w:val="18"/>
        </w:rPr>
      </w:pPr>
    </w:p>
    <w:tbl>
      <w:tblPr>
        <w:tblW w:w="467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693"/>
      </w:tblGrid>
      <w:tr w:rsidR="00335B8F" w:rsidRPr="003D0013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Data  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Lloc 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 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35B8F" w:rsidRPr="003D0013">
        <w:trPr>
          <w:trHeight w:hRule="exact" w:val="935"/>
        </w:trPr>
        <w:tc>
          <w:tcPr>
            <w:tcW w:w="1985" w:type="dxa"/>
            <w:shd w:val="clear" w:color="auto" w:fill="D9D9D9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Signatura </w:t>
            </w:r>
          </w:p>
        </w:tc>
        <w:tc>
          <w:tcPr>
            <w:tcW w:w="2693" w:type="dxa"/>
            <w:vAlign w:val="center"/>
          </w:tcPr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335B8F" w:rsidRPr="003D0013" w:rsidRDefault="00335B8F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335B8F" w:rsidRPr="003D0013" w:rsidRDefault="00335B8F" w:rsidP="00884678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335B8F" w:rsidRPr="003D0013" w:rsidRDefault="00335B8F" w:rsidP="00884678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3D0013">
        <w:rPr>
          <w:rFonts w:ascii="Calibri" w:hAnsi="Calibri" w:cs="Calibri"/>
          <w:color w:val="000000"/>
          <w:sz w:val="16"/>
          <w:szCs w:val="20"/>
          <w:lang w:eastAsia="ca-ES"/>
        </w:rPr>
        <w:t>Les dades seran incorporades a un fitxer titularitat de l’Il·lustre Col·legi d</w:t>
      </w:r>
      <w:r w:rsidR="00712EB8">
        <w:rPr>
          <w:rFonts w:ascii="Calibri" w:hAnsi="Calibri" w:cs="Calibri"/>
          <w:color w:val="000000"/>
          <w:sz w:val="16"/>
          <w:szCs w:val="20"/>
          <w:lang w:eastAsia="ca-ES"/>
        </w:rPr>
        <w:t>e l</w:t>
      </w:r>
      <w:r w:rsidRPr="003D0013">
        <w:rPr>
          <w:rFonts w:ascii="Calibri" w:hAnsi="Calibri" w:cs="Calibri"/>
          <w:color w:val="000000"/>
          <w:sz w:val="16"/>
          <w:szCs w:val="20"/>
          <w:lang w:eastAsia="ca-ES"/>
        </w:rPr>
        <w:t>’Advoca</w:t>
      </w:r>
      <w:r w:rsidR="00712EB8">
        <w:rPr>
          <w:rFonts w:ascii="Calibri" w:hAnsi="Calibri" w:cs="Calibri"/>
          <w:color w:val="000000"/>
          <w:sz w:val="16"/>
          <w:szCs w:val="20"/>
          <w:lang w:eastAsia="ca-ES"/>
        </w:rPr>
        <w:t>cia</w:t>
      </w:r>
      <w:r w:rsidRPr="003D0013">
        <w:rPr>
          <w:rFonts w:ascii="Calibri" w:hAnsi="Calibri" w:cs="Calibri"/>
          <w:color w:val="000000"/>
          <w:sz w:val="16"/>
          <w:szCs w:val="20"/>
          <w:lang w:eastAsia="ca-ES"/>
        </w:rPr>
        <w:t xml:space="preserve"> de Girona, amb la finalitat d’elaborar la llista d’administradors concursals. El declarant coneix i autoritza l’ICAG per tal que:</w:t>
      </w:r>
    </w:p>
    <w:p w:rsidR="00335B8F" w:rsidRPr="003D0013" w:rsidRDefault="00335B8F" w:rsidP="00884678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3D0013">
        <w:rPr>
          <w:rFonts w:ascii="Calibri" w:hAnsi="Calibri" w:cs="Calibri"/>
          <w:color w:val="000000"/>
          <w:sz w:val="16"/>
          <w:szCs w:val="20"/>
          <w:lang w:eastAsia="ca-ES"/>
        </w:rPr>
        <w:t xml:space="preserve">-Les dades siguin comunicades al deganat dels jutjats de Girona </w:t>
      </w:r>
    </w:p>
    <w:p w:rsidR="00335B8F" w:rsidRPr="003D0013" w:rsidRDefault="00335B8F" w:rsidP="00884678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3D0013">
        <w:rPr>
          <w:rFonts w:ascii="Calibri" w:hAnsi="Calibri" w:cs="Calibri"/>
          <w:color w:val="000000"/>
          <w:sz w:val="16"/>
          <w:szCs w:val="20"/>
          <w:lang w:eastAsia="ca-ES"/>
        </w:rPr>
        <w:t>-Les dades siguin publicades, com a part de la llista d’administradors concursals, a la pàgina web www.icag.cat.</w:t>
      </w:r>
    </w:p>
    <w:p w:rsidR="00335B8F" w:rsidRPr="003D0013" w:rsidRDefault="00335B8F" w:rsidP="0059454B">
      <w:pPr>
        <w:jc w:val="both"/>
      </w:pPr>
      <w:r w:rsidRPr="003D0013">
        <w:rPr>
          <w:rFonts w:ascii="Calibri" w:hAnsi="Calibri"/>
          <w:color w:val="000000"/>
          <w:sz w:val="16"/>
          <w:szCs w:val="20"/>
          <w:lang w:eastAsia="en-US"/>
        </w:rPr>
        <w:t xml:space="preserve">-Les dades puguin ser utilitzades a l’empara de </w:t>
      </w:r>
      <w:smartTag w:uri="urn:schemas-microsoft-com:office:smarttags" w:element="PersonName">
        <w:smartTagPr>
          <w:attr w:name="ProductID" w:val="la Llei"/>
        </w:smartTagPr>
        <w:r w:rsidRPr="003D0013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3D0013">
        <w:rPr>
          <w:rFonts w:ascii="Calibri" w:hAnsi="Calibri"/>
          <w:color w:val="000000"/>
          <w:sz w:val="16"/>
          <w:szCs w:val="20"/>
          <w:lang w:eastAsia="en-US"/>
        </w:rPr>
        <w:t xml:space="preserve"> de serveis de la societat de la informació i comerç electrònic, i de </w:t>
      </w:r>
      <w:smartTag w:uri="urn:schemas-microsoft-com:office:smarttags" w:element="PersonName">
        <w:smartTagPr>
          <w:attr w:name="ProductID" w:val="la Llei"/>
        </w:smartTagPr>
        <w:r w:rsidRPr="003D0013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3D0013">
        <w:rPr>
          <w:rFonts w:ascii="Calibri" w:hAnsi="Calibri"/>
          <w:color w:val="000000"/>
          <w:sz w:val="16"/>
          <w:szCs w:val="20"/>
          <w:lang w:eastAsia="en-US"/>
        </w:rPr>
        <w:t xml:space="preserve"> general de telecomunicacions, per tal d’enviar per mitjans telemàtics informació comercial o promocional que l’ICAG consideri del seu interès, d’acord amb el servei prestat</w:t>
      </w:r>
    </w:p>
    <w:sectPr w:rsidR="00335B8F" w:rsidRPr="003D0013" w:rsidSect="00B13FE2">
      <w:headerReference w:type="first" r:id="rId6"/>
      <w:pgSz w:w="11906" w:h="16838" w:code="9"/>
      <w:pgMar w:top="1418" w:right="1418" w:bottom="680" w:left="1985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928" w:rsidRDefault="00532928" w:rsidP="00D56FE5">
      <w:r>
        <w:separator/>
      </w:r>
    </w:p>
  </w:endnote>
  <w:endnote w:type="continuationSeparator" w:id="0">
    <w:p w:rsidR="00532928" w:rsidRDefault="00532928" w:rsidP="00D5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928" w:rsidRDefault="00532928" w:rsidP="00D56FE5">
      <w:r>
        <w:separator/>
      </w:r>
    </w:p>
  </w:footnote>
  <w:footnote w:type="continuationSeparator" w:id="0">
    <w:p w:rsidR="00532928" w:rsidRDefault="00532928" w:rsidP="00D56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3F2A" w:rsidRPr="00BE6870" w:rsidRDefault="004D2964" w:rsidP="00B13FE2">
    <w:pPr>
      <w:pStyle w:val="Encabezado"/>
      <w:jc w:val="center"/>
    </w:pPr>
    <w:r>
      <w:rPr>
        <w:noProof/>
      </w:rPr>
      <w:drawing>
        <wp:inline distT="0" distB="0" distL="0" distR="0">
          <wp:extent cx="1028700" cy="1028700"/>
          <wp:effectExtent l="0" t="0" r="0" b="0"/>
          <wp:docPr id="1" name="Imagen 1" descr="logotip ICAG color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ICAG color 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78"/>
    <w:rsid w:val="000047C5"/>
    <w:rsid w:val="000351BC"/>
    <w:rsid w:val="00087D18"/>
    <w:rsid w:val="000B5496"/>
    <w:rsid w:val="000B5C4C"/>
    <w:rsid w:val="000F780F"/>
    <w:rsid w:val="001F13F0"/>
    <w:rsid w:val="00287DB4"/>
    <w:rsid w:val="002B25DF"/>
    <w:rsid w:val="00313616"/>
    <w:rsid w:val="00335B8F"/>
    <w:rsid w:val="003D0013"/>
    <w:rsid w:val="00417716"/>
    <w:rsid w:val="00426E28"/>
    <w:rsid w:val="0045102E"/>
    <w:rsid w:val="004D2964"/>
    <w:rsid w:val="0053073A"/>
    <w:rsid w:val="00532928"/>
    <w:rsid w:val="00576C6B"/>
    <w:rsid w:val="0059454B"/>
    <w:rsid w:val="00594601"/>
    <w:rsid w:val="006E0330"/>
    <w:rsid w:val="00712EB8"/>
    <w:rsid w:val="00751442"/>
    <w:rsid w:val="007674AB"/>
    <w:rsid w:val="00790110"/>
    <w:rsid w:val="007A2EB1"/>
    <w:rsid w:val="00820B3F"/>
    <w:rsid w:val="008520B4"/>
    <w:rsid w:val="00884678"/>
    <w:rsid w:val="008873F3"/>
    <w:rsid w:val="008C36D0"/>
    <w:rsid w:val="008E34A4"/>
    <w:rsid w:val="00901314"/>
    <w:rsid w:val="0091053D"/>
    <w:rsid w:val="00971C94"/>
    <w:rsid w:val="00AC5106"/>
    <w:rsid w:val="00AC5F65"/>
    <w:rsid w:val="00B13FE2"/>
    <w:rsid w:val="00B576B2"/>
    <w:rsid w:val="00B72E85"/>
    <w:rsid w:val="00BA5EE3"/>
    <w:rsid w:val="00BE6870"/>
    <w:rsid w:val="00C00822"/>
    <w:rsid w:val="00C755EF"/>
    <w:rsid w:val="00CA3F2A"/>
    <w:rsid w:val="00D14945"/>
    <w:rsid w:val="00D33CFE"/>
    <w:rsid w:val="00D56FE5"/>
    <w:rsid w:val="00D70997"/>
    <w:rsid w:val="00DD0523"/>
    <w:rsid w:val="00E222AA"/>
    <w:rsid w:val="00E27A7F"/>
    <w:rsid w:val="00EF4515"/>
    <w:rsid w:val="00F30E26"/>
    <w:rsid w:val="00F62722"/>
    <w:rsid w:val="00F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5A13FDC2"/>
  <w15:chartTrackingRefBased/>
  <w15:docId w15:val="{F14EEEF8-47A3-4059-8FF3-95923DD8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84678"/>
    <w:rPr>
      <w:rFonts w:ascii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Cuadrculamedia11">
    <w:name w:val="Cuadrícula media 11"/>
    <w:aliases w:val="QUADRE INFORME"/>
    <w:basedOn w:val="Tablaweb1"/>
    <w:rsid w:val="00EF4515"/>
    <w:tblPr>
      <w:tblStyleRowBandSize w:val="1"/>
      <w:tblStyleColBandSize w:val="1"/>
    </w:tblPr>
    <w:tcPr>
      <w:shd w:val="clear" w:color="auto" w:fill="D9D9D9"/>
    </w:tcPr>
    <w:tblStylePr w:type="firstRow">
      <w:pPr>
        <w:jc w:val="center"/>
      </w:pPr>
      <w:rPr>
        <w:rFonts w:ascii="Calibri" w:hAnsi="Calibri" w:cs="Times New Roman"/>
        <w:b/>
        <w:bCs/>
        <w:color w:val="FFFFFF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17365D"/>
      </w:tcPr>
    </w:tblStylePr>
    <w:tblStylePr w:type="lastRow">
      <w:rPr>
        <w:rFonts w:ascii="Calibri" w:hAnsi="Calibri" w:cs="Times New Roman"/>
        <w:b w:val="0"/>
        <w:bCs/>
        <w:sz w:val="22"/>
      </w:rPr>
      <w:tblPr/>
      <w:tcPr>
        <w:shd w:val="clear" w:color="auto" w:fill="17365D"/>
      </w:tcPr>
    </w:tblStylePr>
    <w:tblStylePr w:type="firstCol">
      <w:pPr>
        <w:jc w:val="left"/>
      </w:pPr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Calibri" w:hAnsi="Calibri" w:cs="Times New Roman"/>
        <w:b w:val="0"/>
        <w:sz w:val="20"/>
      </w:rPr>
      <w:tblPr/>
      <w:tcPr>
        <w:shd w:val="clear" w:color="auto" w:fill="E0E0E0"/>
      </w:tcPr>
    </w:tblStylePr>
    <w:tblStylePr w:type="band2Horz">
      <w:rPr>
        <w:rFonts w:ascii="Calibri" w:hAnsi="Calibri" w:cs="Times New Roman"/>
        <w:b w:val="0"/>
        <w:sz w:val="20"/>
      </w:rPr>
      <w:tblPr/>
      <w:tcPr>
        <w:shd w:val="clear" w:color="auto" w:fill="C6D9F1"/>
      </w:tcPr>
    </w:tblStylePr>
  </w:style>
  <w:style w:type="table" w:styleId="Tablaweb1">
    <w:name w:val="Table Web 1"/>
    <w:basedOn w:val="Tablanormal"/>
    <w:semiHidden/>
    <w:rsid w:val="000B5496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medio1-nfasis11">
    <w:name w:val="Sombreado medio 1 - Énfasis 11"/>
    <w:basedOn w:val="Tablaweb1"/>
    <w:rsid w:val="00EF4515"/>
    <w:tblPr>
      <w:tblStyleRowBandSize w:val="1"/>
      <w:tblStyleColBandSize w:val="1"/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40404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shd w:val="clear" w:color="auto" w:fill="808080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Horz">
      <w:rPr>
        <w:rFonts w:cs="Times New Roman"/>
      </w:rPr>
      <w:tblPr/>
      <w:tcPr>
        <w:shd w:val="clear" w:color="auto" w:fill="D9D9D9"/>
      </w:tcPr>
    </w:tblStylePr>
    <w:tblStylePr w:type="band2Horz">
      <w:rPr>
        <w:rFonts w:cs="Times New Roman"/>
      </w:rPr>
      <w:tblPr/>
      <w:tcPr>
        <w:shd w:val="clear" w:color="auto" w:fill="BFBFBF"/>
      </w:tcPr>
    </w:tblStylePr>
  </w:style>
  <w:style w:type="paragraph" w:styleId="Encabezado">
    <w:name w:val="header"/>
    <w:basedOn w:val="Normal"/>
    <w:link w:val="EncabezadoCar"/>
    <w:rsid w:val="008846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884678"/>
    <w:rPr>
      <w:rFonts w:ascii="Times New Roman" w:hAnsi="Times New Roman" w:cs="Times New Roman"/>
      <w:sz w:val="24"/>
      <w:szCs w:val="24"/>
      <w:lang w:val="ca-ES" w:eastAsia="es-ES"/>
    </w:rPr>
  </w:style>
  <w:style w:type="paragraph" w:styleId="NormalWeb">
    <w:name w:val="Normal (Web)"/>
    <w:basedOn w:val="Normal"/>
    <w:rsid w:val="00884678"/>
    <w:pPr>
      <w:spacing w:before="100" w:beforeAutospacing="1" w:after="100" w:afterAutospacing="1"/>
    </w:pPr>
    <w:rPr>
      <w:lang w:eastAsia="ca-ES"/>
    </w:rPr>
  </w:style>
  <w:style w:type="paragraph" w:styleId="Piedepgina">
    <w:name w:val="footer"/>
    <w:basedOn w:val="Normal"/>
    <w:rsid w:val="00712EB8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SOL•LICITUD D’INSCRIPCIÓ A LA LLISTA</vt:lpstr>
    </vt:vector>
  </TitlesOfParts>
  <Company> 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SOL•LICITUD D’INSCRIPCIÓ A LA LLISTA</dc:title>
  <dc:subject/>
  <dc:creator>Martí Batllori</dc:creator>
  <cp:keywords/>
  <dc:description/>
  <cp:lastModifiedBy>Antoni Vilà</cp:lastModifiedBy>
  <cp:revision>2</cp:revision>
  <dcterms:created xsi:type="dcterms:W3CDTF">2026-10-30T11:51:00Z</dcterms:created>
  <dcterms:modified xsi:type="dcterms:W3CDTF">2026-10-30T11:51:00Z</dcterms:modified>
</cp:coreProperties>
</file>